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19"/>
        <w:rPr>
          <w:sz w:val="20"/>
        </w:rPr>
      </w:pPr>
      <w:r>
        <w:rPr>
          <w:sz w:val="20"/>
        </w:rPr>
        <w:drawing>
          <wp:inline distT="0" distB="0" distL="0" distR="0">
            <wp:extent cx="561467" cy="586835"/>
            <wp:effectExtent l="0" t="0" r="0" b="0"/>
            <wp:docPr id="1" name="Image 1" descr="Immagine che contiene schizzo, disegno, cerchio, arte  Descrizione generat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Immagine che contiene schizzo, disegno, cerchio, arte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67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321" w:lineRule="exact" w:before="168"/>
        <w:rPr>
          <w:rFonts w:ascii="Times New Roman"/>
        </w:rPr>
      </w:pPr>
      <w:r>
        <w:rPr>
          <w:rFonts w:ascii="Times New Roman"/>
        </w:rPr>
        <w:t>LICEO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SCIENTIFICO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2"/>
        </w:rPr>
        <w:t>STATALE</w:t>
      </w:r>
    </w:p>
    <w:p>
      <w:pPr>
        <w:pStyle w:val="Title"/>
      </w:pPr>
      <w:r>
        <w:rPr/>
        <w:t>“</w:t>
      </w:r>
      <w:r>
        <w:rPr>
          <w:spacing w:val="-6"/>
        </w:rPr>
        <w:t> </w:t>
      </w:r>
      <w:r>
        <w:rPr/>
        <w:t>N.</w:t>
      </w:r>
      <w:r>
        <w:rPr>
          <w:spacing w:val="-3"/>
        </w:rPr>
        <w:t> </w:t>
      </w:r>
      <w:r>
        <w:rPr/>
        <w:t>SENSALE</w:t>
      </w:r>
      <w:r>
        <w:rPr>
          <w:spacing w:val="-6"/>
        </w:rPr>
        <w:t> </w:t>
      </w:r>
      <w:r>
        <w:rPr>
          <w:spacing w:val="-10"/>
        </w:rPr>
        <w:t>”</w:t>
      </w:r>
    </w:p>
    <w:p>
      <w:pPr>
        <w:pStyle w:val="BodyText"/>
        <w:spacing w:line="242" w:lineRule="auto" w:before="3"/>
        <w:ind w:left="1122" w:right="1124" w:hanging="2"/>
        <w:jc w:val="center"/>
        <w:rPr>
          <w:rFonts w:ascii="Calibri" w:hAnsi="Calibri"/>
          <w:sz w:val="22"/>
        </w:rPr>
      </w:pPr>
      <w:r>
        <w:rPr>
          <w:u w:val="single"/>
        </w:rPr>
        <w:t>Via S. D’Alessandro – 84014 Nocera Inferiore (SA) - Tel. 081 925463 Fax</w:t>
      </w:r>
      <w:r>
        <w:rPr/>
        <w:t> </w:t>
      </w:r>
      <w:r>
        <w:rPr>
          <w:u w:val="single"/>
        </w:rPr>
        <w:t>081/5173203E-mail:</w:t>
      </w:r>
      <w:r>
        <w:rPr>
          <w:spacing w:val="-10"/>
          <w:u w:val="single"/>
        </w:rPr>
        <w:t> </w:t>
      </w:r>
      <w:hyperlink r:id="rId6">
        <w:r>
          <w:rPr>
            <w:u w:val="single"/>
          </w:rPr>
          <w:t>saps04000b@istruzione.i</w:t>
        </w:r>
      </w:hyperlink>
      <w:r>
        <w:rPr>
          <w:u w:val="single"/>
        </w:rPr>
        <w:t>t</w:t>
      </w:r>
      <w:r>
        <w:rPr>
          <w:spacing w:val="-9"/>
          <w:u w:val="single"/>
        </w:rPr>
        <w:t> </w:t>
      </w:r>
      <w:r>
        <w:rPr>
          <w:u w:val="single"/>
        </w:rPr>
        <w:t>–</w:t>
      </w:r>
      <w:r>
        <w:rPr>
          <w:spacing w:val="-11"/>
          <w:u w:val="single"/>
        </w:rPr>
        <w:t> </w:t>
      </w:r>
      <w:hyperlink r:id="rId7">
        <w:r>
          <w:rPr>
            <w:u w:val="single"/>
          </w:rPr>
          <w:t>saps04000b@pec.istruzione.it</w:t>
        </w:r>
      </w:hyperlink>
      <w:r>
        <w:rPr/>
        <w:t> </w:t>
      </w:r>
      <w:r>
        <w:rPr>
          <w:rFonts w:ascii="Calibri" w:hAnsi="Calibri"/>
          <w:sz w:val="22"/>
        </w:rPr>
        <w:t>Sito Web : </w:t>
      </w:r>
      <w:hyperlink r:id="rId8">
        <w:r>
          <w:rPr>
            <w:rFonts w:ascii="Calibri" w:hAnsi="Calibri"/>
            <w:color w:val="0000FF"/>
            <w:sz w:val="22"/>
            <w:u w:val="single" w:color="0000FF"/>
          </w:rPr>
          <w:t>www.liceosensale.edu.it</w:t>
        </w:r>
      </w:hyperlink>
    </w:p>
    <w:p>
      <w:pPr>
        <w:pStyle w:val="Heading1"/>
        <w:ind w:left="1"/>
      </w:pPr>
      <w:r>
        <w:rPr/>
        <w:t>SCUOLA</w:t>
      </w:r>
      <w:r>
        <w:rPr>
          <w:spacing w:val="-10"/>
        </w:rPr>
        <w:t> </w:t>
      </w:r>
      <w:r>
        <w:rPr/>
        <w:t>CAPOFILA</w:t>
      </w:r>
      <w:r>
        <w:rPr>
          <w:spacing w:val="-8"/>
        </w:rPr>
        <w:t> </w:t>
      </w:r>
      <w:r>
        <w:rPr/>
        <w:t>CAMPANIA</w:t>
      </w:r>
      <w:r>
        <w:rPr>
          <w:spacing w:val="-7"/>
        </w:rPr>
        <w:t> </w:t>
      </w:r>
      <w:r>
        <w:rPr/>
        <w:t>AMBITO</w:t>
      </w:r>
      <w:r>
        <w:rPr>
          <w:spacing w:val="-8"/>
        </w:rPr>
        <w:t> </w:t>
      </w:r>
      <w:r>
        <w:rPr>
          <w:spacing w:val="-2"/>
        </w:rPr>
        <w:t>SA0025</w:t>
      </w:r>
    </w:p>
    <w:p>
      <w:pPr>
        <w:pStyle w:val="BodyText"/>
        <w:spacing w:before="8"/>
        <w:rPr>
          <w:rFonts w:ascii="Calibri"/>
          <w:b/>
          <w:sz w:val="13"/>
        </w:rPr>
      </w:pPr>
      <w:r>
        <w:rPr>
          <w:rFonts w:ascii="Calibr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908685</wp:posOffset>
                </wp:positionH>
                <wp:positionV relativeFrom="paragraph">
                  <wp:posOffset>121293</wp:posOffset>
                </wp:positionV>
                <wp:extent cx="57442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44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4210" h="0">
                              <a:moveTo>
                                <a:pt x="0" y="0"/>
                              </a:moveTo>
                              <a:lnTo>
                                <a:pt x="5744210" y="0"/>
                              </a:lnTo>
                            </a:path>
                          </a:pathLst>
                        </a:custGeom>
                        <a:ln w="1319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550003pt;margin-top:9.550632pt;width:452.3pt;height:.1pt;mso-position-horizontal-relative:page;mso-position-vertical-relative:paragraph;z-index:-15728640;mso-wrap-distance-left:0;mso-wrap-distance-right:0" id="docshape1" coordorigin="1431,191" coordsize="9046,0" path="m1431,191l10477,191e" filled="false" stroked="true" strokeweight="1.0389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rFonts w:ascii="Calibr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720090</wp:posOffset>
                </wp:positionH>
                <wp:positionV relativeFrom="paragraph">
                  <wp:posOffset>332367</wp:posOffset>
                </wp:positionV>
                <wp:extent cx="574357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3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3575" h="9525">
                              <a:moveTo>
                                <a:pt x="57435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743575" y="9525"/>
                              </a:lnTo>
                              <a:lnTo>
                                <a:pt x="5743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1pt;margin-top:26.170631pt;width:452.25pt;height:.7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3"/>
        <w:rPr>
          <w:rFonts w:ascii="Calibri"/>
          <w:b/>
          <w:sz w:val="20"/>
        </w:rPr>
      </w:pPr>
    </w:p>
    <w:p>
      <w:pPr>
        <w:tabs>
          <w:tab w:pos="7522" w:val="left" w:leader="none"/>
        </w:tabs>
        <w:spacing w:before="19"/>
        <w:ind w:left="750" w:right="0" w:firstLine="0"/>
        <w:jc w:val="left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Codice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pacing w:val="-2"/>
          <w:sz w:val="16"/>
        </w:rPr>
        <w:t>Scolastico</w:t>
      </w:r>
      <w:r>
        <w:rPr>
          <w:rFonts w:ascii="Calibri"/>
          <w:spacing w:val="7"/>
          <w:sz w:val="16"/>
        </w:rPr>
        <w:t> </w:t>
      </w:r>
      <w:r>
        <w:rPr>
          <w:rFonts w:ascii="Calibri"/>
          <w:spacing w:val="-2"/>
          <w:sz w:val="16"/>
        </w:rPr>
        <w:t>SAPS04000B</w:t>
      </w:r>
      <w:r>
        <w:rPr>
          <w:rFonts w:ascii="Calibri"/>
          <w:sz w:val="16"/>
        </w:rPr>
        <w:tab/>
        <w:t>Codice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</w:rPr>
        <w:t>Fiscale</w:t>
      </w:r>
      <w:r>
        <w:rPr>
          <w:rFonts w:ascii="Calibri"/>
          <w:spacing w:val="27"/>
          <w:sz w:val="16"/>
        </w:rPr>
        <w:t> </w:t>
      </w:r>
      <w:r>
        <w:rPr>
          <w:rFonts w:ascii="Calibri"/>
          <w:spacing w:val="-2"/>
          <w:sz w:val="16"/>
        </w:rPr>
        <w:t>80026660656</w:t>
      </w:r>
    </w:p>
    <w:p>
      <w:pPr>
        <w:pStyle w:val="BodyText"/>
        <w:spacing w:before="189"/>
        <w:ind w:right="14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755693</wp:posOffset>
                </wp:positionH>
                <wp:positionV relativeFrom="paragraph">
                  <wp:posOffset>290287</wp:posOffset>
                </wp:positionV>
                <wp:extent cx="2585720" cy="5238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585720" cy="523875"/>
                          <a:chExt cx="2585720" cy="52387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6" y="6313"/>
                            <a:ext cx="2572893" cy="510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306" y="6306"/>
                            <a:ext cx="257302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020" h="511175">
                                <a:moveTo>
                                  <a:pt x="0" y="510800"/>
                                </a:moveTo>
                                <a:lnTo>
                                  <a:pt x="2572923" y="510800"/>
                                </a:lnTo>
                                <a:lnTo>
                                  <a:pt x="2572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800"/>
                                </a:lnTo>
                                <a:close/>
                              </a:path>
                            </a:pathLst>
                          </a:custGeom>
                          <a:ln w="126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03448pt;margin-top:22.857292pt;width:203.6pt;height:41.25pt;mso-position-horizontal-relative:page;mso-position-vertical-relative:paragraph;z-index:15729664" id="docshapegroup3" coordorigin="1190,457" coordsize="4072,825">
                <v:shape style="position:absolute;left:1200;top:467;width:4052;height:805" type="#_x0000_t75" id="docshape4" stroked="false">
                  <v:imagedata r:id="rId9" o:title=""/>
                </v:shape>
                <v:rect style="position:absolute;left:1200;top:467;width:4052;height:805" id="docshape5" filled="false" stroked="true" strokeweight=".993099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Ai</w:t>
      </w:r>
      <w:r>
        <w:rPr>
          <w:spacing w:val="-4"/>
        </w:rPr>
        <w:t> </w:t>
      </w:r>
      <w:r>
        <w:rPr/>
        <w:t>Docenti delle</w:t>
      </w:r>
      <w:r>
        <w:rPr>
          <w:spacing w:val="-2"/>
        </w:rPr>
        <w:t> classi:</w:t>
      </w:r>
    </w:p>
    <w:p>
      <w:pPr>
        <w:pStyle w:val="Heading2"/>
        <w:spacing w:before="9"/>
        <w:jc w:val="right"/>
      </w:pPr>
      <w:r>
        <w:rPr>
          <w:spacing w:val="-2"/>
        </w:rPr>
        <w:t>1^M-2^M-4^F-5^A-5^H-2^E-3^B-</w:t>
      </w:r>
      <w:r>
        <w:rPr>
          <w:spacing w:val="-5"/>
        </w:rPr>
        <w:t>4^B</w:t>
      </w:r>
    </w:p>
    <w:p>
      <w:pPr>
        <w:pStyle w:val="BodyText"/>
        <w:spacing w:before="8"/>
        <w:ind w:right="140"/>
        <w:jc w:val="right"/>
      </w:pPr>
      <w:r>
        <w:rPr/>
        <w:t>Agli Alunni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>
          <w:spacing w:val="-2"/>
        </w:rPr>
        <w:t>classi:</w:t>
      </w:r>
    </w:p>
    <w:p>
      <w:pPr>
        <w:pStyle w:val="Heading2"/>
        <w:spacing w:before="7"/>
        <w:jc w:val="right"/>
      </w:pPr>
      <w:r>
        <w:rPr>
          <w:spacing w:val="-2"/>
        </w:rPr>
        <w:t>1^M-2^M-4^F-5^A-5^H-2^E-3^B-</w:t>
      </w:r>
      <w:r>
        <w:rPr>
          <w:spacing w:val="-5"/>
        </w:rPr>
        <w:t>4^B</w:t>
      </w:r>
    </w:p>
    <w:p>
      <w:pPr>
        <w:pStyle w:val="BodyText"/>
        <w:spacing w:before="10"/>
        <w:ind w:left="7462"/>
      </w:pPr>
      <w:r>
        <w:rPr/>
        <w:t>Al</w:t>
      </w:r>
      <w:r>
        <w:rPr>
          <w:spacing w:val="-2"/>
        </w:rPr>
        <w:t> </w:t>
      </w:r>
      <w:r>
        <w:rPr/>
        <w:t>Personale</w:t>
      </w:r>
      <w:r>
        <w:rPr>
          <w:spacing w:val="-1"/>
        </w:rPr>
        <w:t> </w:t>
      </w:r>
      <w:r>
        <w:rPr>
          <w:spacing w:val="-5"/>
        </w:rPr>
        <w:t>ATA</w:t>
      </w:r>
    </w:p>
    <w:p>
      <w:pPr>
        <w:spacing w:before="0"/>
        <w:ind w:left="7488" w:right="0" w:firstLine="0"/>
        <w:jc w:val="left"/>
        <w:rPr>
          <w:i/>
          <w:sz w:val="14"/>
        </w:rPr>
      </w:pPr>
      <w:r>
        <w:rPr>
          <w:sz w:val="24"/>
        </w:rPr>
        <w:t>Al</w:t>
      </w:r>
      <w:r>
        <w:rPr>
          <w:spacing w:val="-15"/>
          <w:sz w:val="24"/>
        </w:rPr>
        <w:t> </w:t>
      </w:r>
      <w:r>
        <w:rPr>
          <w:sz w:val="24"/>
        </w:rPr>
        <w:t>DSGA</w:t>
      </w:r>
      <w:r>
        <w:rPr>
          <w:i/>
          <w:sz w:val="14"/>
        </w:rPr>
        <w:t>(per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gli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adempimenti)</w:t>
      </w:r>
    </w:p>
    <w:p>
      <w:pPr>
        <w:pStyle w:val="BodyText"/>
        <w:ind w:left="7476"/>
      </w:pPr>
      <w:r>
        <w:rPr/>
        <w:t>Al</w:t>
      </w:r>
      <w:r>
        <w:rPr>
          <w:spacing w:val="1"/>
        </w:rPr>
        <w:t> </w:t>
      </w:r>
      <w:r>
        <w:rPr/>
        <w:t>sito </w:t>
      </w:r>
      <w:r>
        <w:rPr>
          <w:spacing w:val="-5"/>
        </w:rPr>
        <w:t>Web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Heading2"/>
        <w:spacing w:before="0"/>
        <w:ind w:right="1"/>
        <w:jc w:val="center"/>
      </w:pPr>
      <w:r>
        <w:rPr/>
        <w:t>Circolare</w:t>
      </w:r>
      <w:r>
        <w:rPr>
          <w:spacing w:val="-9"/>
        </w:rPr>
        <w:t> </w:t>
      </w:r>
      <w:r>
        <w:rPr>
          <w:spacing w:val="-2"/>
        </w:rPr>
        <w:t>nr.10</w:t>
      </w:r>
    </w:p>
    <w:p>
      <w:pPr>
        <w:spacing w:line="247" w:lineRule="auto" w:before="168"/>
        <w:ind w:left="1089" w:right="795" w:hanging="949"/>
        <w:jc w:val="left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Manifestazione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“Sportability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2.0”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Campionessa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Monica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Gennaro giorno 16.09.2025 ore 11.30-12.30.</w:t>
      </w:r>
    </w:p>
    <w:p>
      <w:pPr>
        <w:pStyle w:val="BodyText"/>
        <w:rPr>
          <w:b/>
        </w:rPr>
      </w:pPr>
    </w:p>
    <w:p>
      <w:pPr>
        <w:pStyle w:val="BodyText"/>
        <w:spacing w:before="171"/>
        <w:rPr>
          <w:b/>
        </w:rPr>
      </w:pPr>
    </w:p>
    <w:p>
      <w:pPr>
        <w:pStyle w:val="BodyText"/>
        <w:ind w:left="1041"/>
      </w:pPr>
      <w:r>
        <w:rPr/>
        <w:t>Nell’ambito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1"/>
        </w:rPr>
        <w:t> </w:t>
      </w:r>
      <w:r>
        <w:rPr/>
        <w:t>Sportability</w:t>
      </w:r>
      <w:r>
        <w:rPr>
          <w:spacing w:val="-1"/>
        </w:rPr>
        <w:t> </w:t>
      </w:r>
      <w:r>
        <w:rPr/>
        <w:t>2.0</w:t>
      </w:r>
      <w:r>
        <w:rPr>
          <w:spacing w:val="-2"/>
        </w:rPr>
        <w:t> </w:t>
      </w:r>
      <w:r>
        <w:rPr/>
        <w:t>promosso</w:t>
      </w:r>
      <w:r>
        <w:rPr>
          <w:spacing w:val="-1"/>
        </w:rPr>
        <w:t> </w:t>
      </w:r>
      <w:r>
        <w:rPr/>
        <w:t>dalla</w:t>
      </w:r>
      <w:r>
        <w:rPr>
          <w:spacing w:val="-2"/>
        </w:rPr>
        <w:t> </w:t>
      </w:r>
      <w:r>
        <w:rPr/>
        <w:t>Provincia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2"/>
        </w:rPr>
        <w:t>Salerno</w:t>
      </w:r>
    </w:p>
    <w:p>
      <w:pPr>
        <w:pStyle w:val="BodyText"/>
        <w:spacing w:line="386" w:lineRule="auto" w:before="169"/>
        <w:ind w:left="140" w:right="162"/>
      </w:pPr>
      <w:r>
        <w:rPr/>
        <w:t>e</w:t>
      </w:r>
      <w:r>
        <w:rPr>
          <w:spacing w:val="-3"/>
        </w:rPr>
        <w:t> </w:t>
      </w:r>
      <w:r>
        <w:rPr/>
        <w:t>dall’Unione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Province</w:t>
      </w:r>
      <w:r>
        <w:rPr>
          <w:spacing w:val="-3"/>
        </w:rPr>
        <w:t> </w:t>
      </w:r>
      <w:r>
        <w:rPr/>
        <w:t>Italiane,</w:t>
      </w:r>
      <w:r>
        <w:rPr>
          <w:spacing w:val="-2"/>
        </w:rPr>
        <w:t> </w:t>
      </w:r>
      <w:r>
        <w:rPr/>
        <w:t>sarà</w:t>
      </w:r>
      <w:r>
        <w:rPr>
          <w:spacing w:val="-3"/>
        </w:rPr>
        <w:t> </w:t>
      </w:r>
      <w:r>
        <w:rPr/>
        <w:t>ospite</w:t>
      </w:r>
      <w:r>
        <w:rPr>
          <w:spacing w:val="-3"/>
        </w:rPr>
        <w:t> </w:t>
      </w:r>
      <w:r>
        <w:rPr/>
        <w:t>presso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nostro</w:t>
      </w:r>
      <w:r>
        <w:rPr>
          <w:spacing w:val="-2"/>
        </w:rPr>
        <w:t> </w:t>
      </w:r>
      <w:r>
        <w:rPr/>
        <w:t>Istituto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Campionessa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Mondo della Nazionale Italiana di Pallavolo Femminile Monica De Gennaro, il prossimo 16 Settembre 2025 dalle ore 11.30 alle ore 12.30.</w:t>
      </w:r>
    </w:p>
    <w:p>
      <w:pPr>
        <w:pStyle w:val="BodyText"/>
        <w:spacing w:line="275" w:lineRule="exact"/>
        <w:ind w:left="849"/>
      </w:pPr>
      <w:r>
        <w:rPr/>
        <w:t>Saranno</w:t>
      </w:r>
      <w:r>
        <w:rPr>
          <w:spacing w:val="-2"/>
        </w:rPr>
        <w:t> </w:t>
      </w:r>
      <w:r>
        <w:rPr/>
        <w:t>presenti</w:t>
      </w:r>
      <w:r>
        <w:rPr>
          <w:spacing w:val="-1"/>
        </w:rPr>
        <w:t> </w:t>
      </w:r>
      <w:r>
        <w:rPr/>
        <w:t>in</w:t>
      </w:r>
      <w:r>
        <w:rPr>
          <w:spacing w:val="-14"/>
        </w:rPr>
        <w:t> </w:t>
      </w:r>
      <w:r>
        <w:rPr/>
        <w:t>Aula Magna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seguenti</w:t>
      </w:r>
      <w:r>
        <w:rPr>
          <w:spacing w:val="-1"/>
        </w:rPr>
        <w:t> </w:t>
      </w:r>
      <w:r>
        <w:rPr>
          <w:spacing w:val="-2"/>
        </w:rPr>
        <w:t>classi:</w:t>
      </w:r>
    </w:p>
    <w:p>
      <w:pPr>
        <w:pStyle w:val="Heading2"/>
        <w:ind w:left="849" w:right="0"/>
      </w:pPr>
      <w:r>
        <w:rPr>
          <w:spacing w:val="-2"/>
        </w:rPr>
        <w:t>1^M-2^M-4^F-5^A-5^H-2^E-3^B-</w:t>
      </w:r>
      <w:r>
        <w:rPr>
          <w:spacing w:val="-4"/>
        </w:rPr>
        <w:t>4^B.</w:t>
      </w:r>
    </w:p>
    <w:p>
      <w:pPr>
        <w:spacing w:line="247" w:lineRule="auto" w:before="168"/>
        <w:ind w:left="14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Si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precisa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che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l’evento,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per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ovvie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ragioni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di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sicurezza,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è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riservato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alla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popolazione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scolastica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del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nostro Liceo.</w:t>
      </w:r>
    </w:p>
    <w:p>
      <w:pPr>
        <w:pStyle w:val="BodyText"/>
        <w:spacing w:line="247" w:lineRule="auto" w:before="158"/>
        <w:ind w:left="140"/>
      </w:pPr>
      <w:r>
        <w:rPr>
          <w:u w:val="single"/>
        </w:rPr>
        <w:t>L’invito</w:t>
      </w:r>
      <w:r>
        <w:rPr>
          <w:spacing w:val="-8"/>
          <w:u w:val="single"/>
        </w:rPr>
        <w:t> </w:t>
      </w:r>
      <w:r>
        <w:rPr>
          <w:u w:val="single"/>
        </w:rPr>
        <w:t>formulato</w:t>
      </w:r>
      <w:r>
        <w:rPr>
          <w:spacing w:val="-5"/>
          <w:u w:val="single"/>
        </w:rPr>
        <w:t> </w:t>
      </w:r>
      <w:r>
        <w:rPr>
          <w:u w:val="single"/>
        </w:rPr>
        <w:t>dalla</w:t>
      </w:r>
      <w:r>
        <w:rPr>
          <w:spacing w:val="-5"/>
          <w:u w:val="single"/>
        </w:rPr>
        <w:t> </w:t>
      </w:r>
      <w:r>
        <w:rPr>
          <w:u w:val="single"/>
        </w:rPr>
        <w:t>Lega</w:t>
      </w:r>
      <w:r>
        <w:rPr>
          <w:spacing w:val="-6"/>
          <w:u w:val="single"/>
        </w:rPr>
        <w:t> </w:t>
      </w:r>
      <w:r>
        <w:rPr>
          <w:u w:val="single"/>
        </w:rPr>
        <w:t>Pallavolo</w:t>
      </w:r>
      <w:r>
        <w:rPr>
          <w:spacing w:val="-4"/>
          <w:u w:val="single"/>
        </w:rPr>
        <w:t> </w:t>
      </w:r>
      <w:r>
        <w:rPr>
          <w:u w:val="single"/>
        </w:rPr>
        <w:t>di</w:t>
      </w:r>
      <w:r>
        <w:rPr>
          <w:spacing w:val="-5"/>
          <w:u w:val="single"/>
        </w:rPr>
        <w:t> </w:t>
      </w:r>
      <w:r>
        <w:rPr>
          <w:u w:val="single"/>
        </w:rPr>
        <w:t>Serie</w:t>
      </w:r>
      <w:r>
        <w:rPr>
          <w:spacing w:val="-16"/>
          <w:u w:val="single"/>
        </w:rPr>
        <w:t> </w:t>
      </w:r>
      <w:r>
        <w:rPr>
          <w:u w:val="single"/>
        </w:rPr>
        <w:t>A</w:t>
      </w:r>
      <w:r>
        <w:rPr>
          <w:spacing w:val="-15"/>
          <w:u w:val="single"/>
        </w:rPr>
        <w:t> </w:t>
      </w:r>
      <w:r>
        <w:rPr>
          <w:u w:val="single"/>
        </w:rPr>
        <w:t>Femminile</w:t>
      </w:r>
      <w:r>
        <w:rPr>
          <w:spacing w:val="-5"/>
          <w:u w:val="single"/>
        </w:rPr>
        <w:t> </w:t>
      </w:r>
      <w:r>
        <w:rPr>
          <w:u w:val="single"/>
        </w:rPr>
        <w:t>è</w:t>
      </w:r>
      <w:r>
        <w:rPr>
          <w:spacing w:val="-6"/>
          <w:u w:val="single"/>
        </w:rPr>
        <w:t> </w:t>
      </w:r>
      <w:r>
        <w:rPr>
          <w:u w:val="single"/>
        </w:rPr>
        <w:t>rivolto</w:t>
      </w:r>
      <w:r>
        <w:rPr>
          <w:spacing w:val="-5"/>
          <w:u w:val="single"/>
        </w:rPr>
        <w:t> </w:t>
      </w:r>
      <w:r>
        <w:rPr>
          <w:u w:val="single"/>
        </w:rPr>
        <w:t>unicamente</w:t>
      </w:r>
      <w:r>
        <w:rPr>
          <w:spacing w:val="-6"/>
          <w:u w:val="single"/>
        </w:rPr>
        <w:t> </w:t>
      </w:r>
      <w:r>
        <w:rPr>
          <w:u w:val="single"/>
        </w:rPr>
        <w:t>agli</w:t>
      </w:r>
      <w:r>
        <w:rPr>
          <w:spacing w:val="-5"/>
          <w:u w:val="single"/>
        </w:rPr>
        <w:t> </w:t>
      </w:r>
      <w:r>
        <w:rPr>
          <w:u w:val="single"/>
        </w:rPr>
        <w:t>Organi</w:t>
      </w:r>
      <w:r>
        <w:rPr>
          <w:spacing w:val="-5"/>
          <w:u w:val="single"/>
        </w:rPr>
        <w:t> </w:t>
      </w:r>
      <w:r>
        <w:rPr>
          <w:u w:val="single"/>
        </w:rPr>
        <w:t>di</w:t>
      </w:r>
      <w:r>
        <w:rPr/>
        <w:t> </w:t>
      </w:r>
      <w:r>
        <w:rPr>
          <w:u w:val="single"/>
        </w:rPr>
        <w:t>Stampa Locali e Nazionale e si allega alla seguente circolare.</w:t>
      </w:r>
    </w:p>
    <w:p>
      <w:pPr>
        <w:pStyle w:val="BodyText"/>
        <w:spacing w:before="160"/>
        <w:ind w:right="142"/>
        <w:jc w:val="right"/>
      </w:pPr>
      <w:r>
        <w:rPr/>
        <w:t>Il Dirigente </w:t>
      </w:r>
      <w:r>
        <w:rPr>
          <w:spacing w:val="-2"/>
        </w:rPr>
        <w:t>Scolastico</w:t>
      </w:r>
    </w:p>
    <w:p>
      <w:pPr>
        <w:spacing w:before="9"/>
        <w:ind w:left="0" w:right="141" w:firstLine="0"/>
        <w:jc w:val="right"/>
        <w:rPr>
          <w:sz w:val="24"/>
        </w:rPr>
      </w:pPr>
      <w:r>
        <w:rPr>
          <w:i/>
          <w:sz w:val="24"/>
        </w:rPr>
        <w:t>Prof.</w:t>
      </w:r>
      <w:r>
        <w:rPr>
          <w:i/>
          <w:spacing w:val="-8"/>
          <w:sz w:val="24"/>
        </w:rPr>
        <w:t> </w:t>
      </w:r>
      <w:r>
        <w:rPr>
          <w:sz w:val="24"/>
        </w:rPr>
        <w:t>Rosario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Pesce</w:t>
      </w:r>
    </w:p>
    <w:p>
      <w:pPr>
        <w:spacing w:line="247" w:lineRule="auto" w:before="170"/>
        <w:ind w:left="7414" w:right="140" w:hanging="116"/>
        <w:jc w:val="right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Firma</w:t>
      </w:r>
      <w:r>
        <w:rPr>
          <w:rFonts w:ascii="Arial" w:hAnsi="Arial"/>
          <w:b/>
          <w:i/>
          <w:spacing w:val="-9"/>
          <w:sz w:val="16"/>
        </w:rPr>
        <w:t> </w:t>
      </w:r>
      <w:r>
        <w:rPr>
          <w:rFonts w:ascii="Arial" w:hAnsi="Arial"/>
          <w:b/>
          <w:i/>
          <w:sz w:val="16"/>
        </w:rPr>
        <w:t>autografa</w:t>
      </w:r>
      <w:r>
        <w:rPr>
          <w:rFonts w:ascii="Arial" w:hAnsi="Arial"/>
          <w:b/>
          <w:i/>
          <w:spacing w:val="-9"/>
          <w:sz w:val="16"/>
        </w:rPr>
        <w:t> </w:t>
      </w:r>
      <w:r>
        <w:rPr>
          <w:rFonts w:ascii="Arial" w:hAnsi="Arial"/>
          <w:b/>
          <w:i/>
          <w:sz w:val="16"/>
        </w:rPr>
        <w:t>omessa</w:t>
      </w:r>
      <w:r>
        <w:rPr>
          <w:rFonts w:ascii="Arial" w:hAnsi="Arial"/>
          <w:b/>
          <w:i/>
          <w:spacing w:val="-9"/>
          <w:sz w:val="16"/>
        </w:rPr>
        <w:t> </w:t>
      </w:r>
      <w:r>
        <w:rPr>
          <w:rFonts w:ascii="Arial" w:hAnsi="Arial"/>
          <w:b/>
          <w:i/>
          <w:sz w:val="16"/>
        </w:rPr>
        <w:t>ai</w:t>
      </w:r>
      <w:r>
        <w:rPr>
          <w:rFonts w:ascii="Arial" w:hAnsi="Arial"/>
          <w:b/>
          <w:i/>
          <w:spacing w:val="-9"/>
          <w:sz w:val="16"/>
        </w:rPr>
        <w:t> </w:t>
      </w:r>
      <w:r>
        <w:rPr>
          <w:rFonts w:ascii="Arial" w:hAnsi="Arial"/>
          <w:b/>
          <w:i/>
          <w:sz w:val="16"/>
        </w:rPr>
        <w:t>sensi dell’art.</w:t>
      </w:r>
      <w:r>
        <w:rPr>
          <w:rFonts w:ascii="Arial" w:hAnsi="Arial"/>
          <w:b/>
          <w:i/>
          <w:spacing w:val="-2"/>
          <w:sz w:val="16"/>
        </w:rPr>
        <w:t> </w:t>
      </w:r>
      <w:r>
        <w:rPr>
          <w:rFonts w:ascii="Arial" w:hAnsi="Arial"/>
          <w:b/>
          <w:i/>
          <w:sz w:val="16"/>
        </w:rPr>
        <w:t>3</w:t>
      </w:r>
      <w:r>
        <w:rPr>
          <w:rFonts w:ascii="Arial" w:hAnsi="Arial"/>
          <w:b/>
          <w:i/>
          <w:spacing w:val="-5"/>
          <w:sz w:val="16"/>
        </w:rPr>
        <w:t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3"/>
          <w:sz w:val="16"/>
        </w:rPr>
        <w:t> </w:t>
      </w:r>
      <w:r>
        <w:rPr>
          <w:rFonts w:ascii="Arial" w:hAnsi="Arial"/>
          <w:b/>
          <w:i/>
          <w:sz w:val="16"/>
        </w:rPr>
        <w:t>D.</w:t>
      </w:r>
      <w:r>
        <w:rPr>
          <w:rFonts w:ascii="Arial" w:hAnsi="Arial"/>
          <w:b/>
          <w:i/>
          <w:spacing w:val="-3"/>
          <w:sz w:val="16"/>
        </w:rPr>
        <w:t> </w:t>
      </w:r>
      <w:r>
        <w:rPr>
          <w:rFonts w:ascii="Arial" w:hAnsi="Arial"/>
          <w:b/>
          <w:i/>
          <w:sz w:val="16"/>
        </w:rPr>
        <w:t>Lgs.</w:t>
      </w:r>
      <w:r>
        <w:rPr>
          <w:rFonts w:ascii="Arial" w:hAnsi="Arial"/>
          <w:b/>
          <w:i/>
          <w:spacing w:val="-1"/>
          <w:sz w:val="16"/>
        </w:rPr>
        <w:t> </w:t>
      </w:r>
      <w:r>
        <w:rPr>
          <w:rFonts w:ascii="Arial" w:hAnsi="Arial"/>
          <w:b/>
          <w:i/>
          <w:sz w:val="16"/>
        </w:rPr>
        <w:t>n.</w:t>
      </w:r>
      <w:r>
        <w:rPr>
          <w:rFonts w:ascii="Arial" w:hAnsi="Arial"/>
          <w:b/>
          <w:i/>
          <w:spacing w:val="-1"/>
          <w:sz w:val="16"/>
        </w:rPr>
        <w:t> </w:t>
      </w:r>
      <w:r>
        <w:rPr>
          <w:rFonts w:ascii="Arial" w:hAnsi="Arial"/>
          <w:b/>
          <w:i/>
          <w:spacing w:val="-2"/>
          <w:sz w:val="16"/>
        </w:rPr>
        <w:t>39/1993</w:t>
      </w:r>
    </w:p>
    <w:sectPr>
      <w:type w:val="continuous"/>
      <w:pgSz w:w="11910" w:h="16840"/>
      <w:pgMar w:top="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right="1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8"/>
      <w:ind w:right="13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13" w:lineRule="exact"/>
      <w:ind w:left="82"/>
      <w:jc w:val="center"/>
    </w:pPr>
    <w:rPr>
      <w:rFonts w:ascii="Times New Roman" w:hAnsi="Times New Roman" w:eastAsia="Times New Roman" w:cs="Times New Roman"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aps04000b@istruzione.it" TargetMode="External"/><Relationship Id="rId7" Type="http://schemas.openxmlformats.org/officeDocument/2006/relationships/hyperlink" Target="mailto:saps04000b@pec.istruzione.it" TargetMode="External"/><Relationship Id="rId8" Type="http://schemas.openxmlformats.org/officeDocument/2006/relationships/hyperlink" Target="http://www.liceosensale.edu.it/" TargetMode="Externa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dcterms:created xsi:type="dcterms:W3CDTF">2025-09-12T08:43:13Z</dcterms:created>
  <dcterms:modified xsi:type="dcterms:W3CDTF">2025-09-12T08:43:13Z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per Microsoft 365; modified using iText® 5.5.13.3 ©2000-2022 iText Group NV (AGPL-version)</vt:lpwstr>
  </property>
</Properties>
</file>